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93A" w:rsidRDefault="009F5864"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7866380</wp:posOffset>
            </wp:positionH>
            <wp:positionV relativeFrom="paragraph">
              <wp:posOffset>0</wp:posOffset>
            </wp:positionV>
            <wp:extent cx="207645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02" y="21480"/>
                <wp:lineTo x="2140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08"/>
                    <a:stretch/>
                  </pic:blipFill>
                  <pic:spPr bwMode="auto">
                    <a:xfrm>
                      <a:off x="0" y="0"/>
                      <a:ext cx="20764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9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D856FC" wp14:editId="1F8DF7A3">
                <wp:simplePos x="0" y="0"/>
                <wp:positionH relativeFrom="page">
                  <wp:posOffset>2369185</wp:posOffset>
                </wp:positionH>
                <wp:positionV relativeFrom="page">
                  <wp:posOffset>154940</wp:posOffset>
                </wp:positionV>
                <wp:extent cx="5461000" cy="950614"/>
                <wp:effectExtent l="38100" t="38100" r="44450" b="400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0" cy="95061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9493A" w:rsidRPr="0089493A" w:rsidRDefault="0089493A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</w:pPr>
                            <w:r w:rsidRPr="0089493A"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  <w:t>Bickerstaffe CE Primary School</w:t>
                            </w:r>
                          </w:p>
                          <w:p w:rsidR="0046211C" w:rsidRDefault="00062468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Autumn 1</w:t>
                            </w:r>
                            <w:r w:rsidR="00FA1684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4A7EF7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A556C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2363F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Class 4</w:t>
                            </w:r>
                          </w:p>
                          <w:p w:rsidR="0089493A" w:rsidRPr="0089493A" w:rsidRDefault="00C55663" w:rsidP="0089493A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Science </w:t>
                            </w:r>
                            <w:r w:rsidR="00E74F96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062468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Properties and changes in materials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D856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55pt;margin-top:12.2pt;width:430pt;height:74.8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" filled="f" strokecolor="#085295" strokeweight="6pt">
                <v:textbox inset="0,0,0,0">
                  <w:txbxContent>
                    <w:p w:rsidR="0089493A" w:rsidRPr="0089493A" w:rsidRDefault="0089493A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</w:pPr>
                      <w:r w:rsidRPr="0089493A"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  <w:t>Bickerstaffe CE Primary School</w:t>
                      </w:r>
                    </w:p>
                    <w:p w:rsidR="0046211C" w:rsidRDefault="00062468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Autumn 1</w:t>
                      </w:r>
                      <w:r w:rsidR="00FA1684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4A7EF7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A556C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2363F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Class 4</w:t>
                      </w:r>
                    </w:p>
                    <w:p w:rsidR="0089493A" w:rsidRPr="0089493A" w:rsidRDefault="00C55663" w:rsidP="0089493A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Science </w:t>
                      </w:r>
                      <w:r w:rsidR="00E74F96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062468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Properties and changes in materials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9493A" w:rsidRDefault="0089493A"/>
    <w:p w:rsidR="0089493A" w:rsidRDefault="009F58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AA1200" wp14:editId="08813E14">
                <wp:simplePos x="0" y="0"/>
                <wp:positionH relativeFrom="column">
                  <wp:posOffset>-279400</wp:posOffset>
                </wp:positionH>
                <wp:positionV relativeFrom="paragraph">
                  <wp:posOffset>222250</wp:posOffset>
                </wp:positionV>
                <wp:extent cx="3022600" cy="4273550"/>
                <wp:effectExtent l="19050" t="19050" r="254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0" cy="42735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6071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071"/>
                            </w:tblGrid>
                            <w:tr w:rsidR="00291D23" w:rsidTr="00291D23">
                              <w:trPr>
                                <w:trHeight w:val="270"/>
                              </w:trPr>
                              <w:tc>
                                <w:tcPr>
                                  <w:tcW w:w="6071" w:type="dxa"/>
                                  <w:shd w:val="clear" w:color="auto" w:fill="0070C0"/>
                                </w:tcPr>
                                <w:p w:rsidR="00291D23" w:rsidRPr="006D5370" w:rsidRDefault="00291D23" w:rsidP="0089493A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D5370">
                                    <w:rPr>
                                      <w:rFonts w:ascii="Comic Sans MS" w:hAnsi="Comic Sans MS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</w:tbl>
                          <w:p w:rsidR="00291D23" w:rsidRDefault="009F5864" w:rsidP="00291D2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755900" cy="3898900"/>
                                  <wp:effectExtent l="0" t="0" r="6350" b="635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55900" cy="3898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A1200" id="Text Box 3" o:spid="_x0000_s1027" type="#_x0000_t202" style="position:absolute;margin-left:-22pt;margin-top:17.5pt;width:238pt;height:33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6071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071"/>
                      </w:tblGrid>
                      <w:tr w:rsidR="00291D23" w:rsidTr="00291D23">
                        <w:trPr>
                          <w:trHeight w:val="270"/>
                        </w:trPr>
                        <w:tc>
                          <w:tcPr>
                            <w:tcW w:w="6071" w:type="dxa"/>
                            <w:shd w:val="clear" w:color="auto" w:fill="0070C0"/>
                          </w:tcPr>
                          <w:p w:rsidR="00291D23" w:rsidRPr="006D5370" w:rsidRDefault="00291D23" w:rsidP="0089493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D537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Key Vocabulary</w:t>
                            </w:r>
                          </w:p>
                        </w:tc>
                      </w:tr>
                    </w:tbl>
                    <w:p w:rsidR="00291D23" w:rsidRDefault="009F5864" w:rsidP="00291D23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755900" cy="3898900"/>
                            <wp:effectExtent l="0" t="0" r="6350" b="635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55900" cy="389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13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3460750</wp:posOffset>
                </wp:positionH>
                <wp:positionV relativeFrom="paragraph">
                  <wp:posOffset>184150</wp:posOffset>
                </wp:positionV>
                <wp:extent cx="1511300" cy="336550"/>
                <wp:effectExtent l="19050" t="1905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3655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1D23" w:rsidRPr="00291D23" w:rsidRDefault="00291D2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91D23">
                              <w:rPr>
                                <w:rFonts w:ascii="Comic Sans MS" w:hAnsi="Comic Sans MS"/>
                              </w:rPr>
                              <w:t>What will we learn</w:t>
                            </w:r>
                            <w:r w:rsidR="005D13D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Pr="00291D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2.5pt;margin-top:14.5pt;width:119pt;height:2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" fillcolor="white [3201]" strokecolor="#5b9bd5 [3204]" strokeweight="2.25pt">
                <v:textbox>
                  <w:txbxContent>
                    <w:p w:rsidR="00291D23" w:rsidRPr="00291D23" w:rsidRDefault="00291D23">
                      <w:pPr>
                        <w:rPr>
                          <w:rFonts w:ascii="Comic Sans MS" w:hAnsi="Comic Sans MS"/>
                        </w:rPr>
                      </w:pPr>
                      <w:r w:rsidRPr="00291D23">
                        <w:rPr>
                          <w:rFonts w:ascii="Comic Sans MS" w:hAnsi="Comic Sans MS"/>
                        </w:rPr>
                        <w:t>What will we learn</w:t>
                      </w:r>
                      <w:r w:rsidR="005D13DF">
                        <w:rPr>
                          <w:rFonts w:ascii="Comic Sans MS" w:hAnsi="Comic Sans MS"/>
                        </w:rPr>
                        <w:t>:</w:t>
                      </w:r>
                      <w:r w:rsidRPr="00291D2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62468" w:rsidRDefault="00062468">
      <w:pPr>
        <w:rPr>
          <w:noProof/>
          <w:lang w:eastAsia="en-GB"/>
        </w:rPr>
      </w:pPr>
    </w:p>
    <w:p w:rsidR="00187CCA" w:rsidRDefault="00C5566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margin">
                  <wp:posOffset>2901950</wp:posOffset>
                </wp:positionH>
                <wp:positionV relativeFrom="paragraph">
                  <wp:posOffset>6985</wp:posOffset>
                </wp:positionV>
                <wp:extent cx="4743450" cy="1301750"/>
                <wp:effectExtent l="0" t="0" r="19050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1301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5663" w:rsidRPr="00955DA6" w:rsidRDefault="00C55663" w:rsidP="00C55663">
                            <w:pPr>
                              <w:pStyle w:val="TableParagraph"/>
                              <w:spacing w:before="49"/>
                              <w:ind w:left="57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Materials have different uses depending on their properties and state (liquid, solid, gas).</w:t>
                            </w:r>
                            <w:r w:rsidRPr="00955DA6">
                              <w:rPr>
                                <w:rFonts w:ascii="Comic Sans MS" w:hAnsi="Comic Sans MS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Properties include hardness, transparency, electrical and thermal conductivity and attraction to</w:t>
                            </w:r>
                            <w:r w:rsidRPr="00955DA6">
                              <w:rPr>
                                <w:rFonts w:ascii="Comic Sans MS" w:hAnsi="Comic Sans MS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magnets.</w:t>
                            </w:r>
                            <w:r w:rsidRPr="00955DA6">
                              <w:rPr>
                                <w:rFonts w:ascii="Comic Sans MS" w:hAnsi="Comic Sans MS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Some materials will dissolve in a liquid and form a solution while others are insoluble</w:t>
                            </w:r>
                            <w:r w:rsidRPr="00955DA6">
                              <w:rPr>
                                <w:rFonts w:ascii="Comic Sans MS" w:hAnsi="Comic Sans MS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</w:t>
                            </w:r>
                            <w:r w:rsidRPr="00955DA6">
                              <w:rPr>
                                <w:rFonts w:ascii="Comic Sans MS" w:hAnsi="Comic Sans MS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form</w:t>
                            </w:r>
                            <w:r w:rsidRPr="00955DA6">
                              <w:rPr>
                                <w:rFonts w:ascii="Comic Sans MS" w:hAnsi="Comic Sans MS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sediment.</w:t>
                            </w:r>
                          </w:p>
                          <w:p w:rsidR="00C55663" w:rsidRPr="00955DA6" w:rsidRDefault="00C55663" w:rsidP="00C55663">
                            <w:pPr>
                              <w:pStyle w:val="TableParagraph"/>
                              <w:spacing w:before="73"/>
                              <w:ind w:left="57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Mixtures</w:t>
                            </w:r>
                            <w:r w:rsidRPr="00955DA6">
                              <w:rPr>
                                <w:rFonts w:ascii="Comic Sans MS" w:hAnsi="Comic Sans MS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can</w:t>
                            </w:r>
                            <w:r w:rsidRPr="00955DA6">
                              <w:rPr>
                                <w:rFonts w:ascii="Comic Sans MS" w:hAnsi="Comic Sans MS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</w:t>
                            </w:r>
                            <w:r w:rsidRPr="00955DA6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separated</w:t>
                            </w:r>
                            <w:r w:rsidRPr="00955DA6">
                              <w:rPr>
                                <w:rFonts w:ascii="Comic Sans MS" w:hAnsi="Comic Sans MS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by</w:t>
                            </w:r>
                            <w:r w:rsidRPr="00955DA6">
                              <w:rPr>
                                <w:rFonts w:ascii="Comic Sans MS" w:hAnsi="Comic Sans MS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filtering,</w:t>
                            </w:r>
                            <w:r w:rsidRPr="00955DA6">
                              <w:rPr>
                                <w:rFonts w:ascii="Comic Sans MS" w:hAnsi="Comic Sans MS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sieving</w:t>
                            </w:r>
                            <w:r w:rsidRPr="00955DA6">
                              <w:rPr>
                                <w:rFonts w:ascii="Comic Sans MS" w:hAnsi="Comic Sans MS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</w:t>
                            </w:r>
                            <w:r w:rsidRPr="00955DA6">
                              <w:rPr>
                                <w:rFonts w:ascii="Comic Sans MS" w:hAnsi="Comic Sans MS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evaporation.</w:t>
                            </w:r>
                          </w:p>
                          <w:p w:rsidR="005D13DF" w:rsidRPr="005D13DF" w:rsidRDefault="00C55663" w:rsidP="00C5566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Some changes to materials such as dissolving, mixing and changes of state are reversible, but</w:t>
                            </w:r>
                            <w:r w:rsidRPr="00955DA6">
                              <w:rPr>
                                <w:rFonts w:ascii="Comic Sans MS" w:hAnsi="Comic Sans MS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some changes such as burning wood, rusting and mixing vinegar with bicarbonate of soda result</w:t>
                            </w:r>
                            <w:r w:rsidRPr="00955DA6">
                              <w:rPr>
                                <w:rFonts w:ascii="Comic Sans MS" w:hAnsi="Comic Sans MS"/>
                                <w:spacing w:val="-59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</w:t>
                            </w:r>
                            <w:r w:rsidRPr="00955DA6">
                              <w:rPr>
                                <w:rFonts w:ascii="Comic Sans MS" w:hAnsi="Comic Sans MS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</w:t>
                            </w:r>
                            <w:r w:rsidRPr="00955DA6">
                              <w:rPr>
                                <w:rFonts w:ascii="Comic Sans MS" w:hAnsi="Comic Sans MS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formation</w:t>
                            </w:r>
                            <w:r w:rsidRPr="00955DA6">
                              <w:rPr>
                                <w:rFonts w:ascii="Comic Sans MS" w:hAnsi="Comic Sans MS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of</w:t>
                            </w:r>
                            <w:r w:rsidRPr="00955DA6">
                              <w:rPr>
                                <w:rFonts w:ascii="Comic Sans MS" w:hAnsi="Comic Sans MS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new</w:t>
                            </w:r>
                            <w:r w:rsidRPr="00955DA6">
                              <w:rPr>
                                <w:rFonts w:ascii="Comic Sans MS" w:hAnsi="Comic Sans MS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materials</w:t>
                            </w:r>
                            <w:r w:rsidRPr="00955DA6">
                              <w:rPr>
                                <w:rFonts w:ascii="Comic Sans MS" w:hAnsi="Comic Sans MS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</w:t>
                            </w:r>
                            <w:r w:rsidRPr="00955DA6">
                              <w:rPr>
                                <w:rFonts w:ascii="Comic Sans MS" w:hAnsi="Comic Sans MS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these</w:t>
                            </w:r>
                            <w:r w:rsidRPr="00955DA6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are</w:t>
                            </w:r>
                            <w:r w:rsidRPr="00955DA6">
                              <w:rPr>
                                <w:rFonts w:ascii="Comic Sans MS" w:hAnsi="Comic Sans MS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not</w:t>
                            </w:r>
                            <w:r w:rsidRPr="00955DA6">
                              <w:rPr>
                                <w:rFonts w:ascii="Comic Sans MS" w:hAnsi="Comic Sans MS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D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reversible.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28.5pt;margin-top:.55pt;width:373.5pt;height:102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" fillcolor="white [3201]" strokecolor="#ffc000 [3207]" strokeweight="1pt">
                <v:textbox>
                  <w:txbxContent>
                    <w:p w:rsidR="00C55663" w:rsidRPr="00955DA6" w:rsidRDefault="00C55663" w:rsidP="00C55663">
                      <w:pPr>
                        <w:pStyle w:val="TableParagraph"/>
                        <w:spacing w:before="49"/>
                        <w:ind w:left="57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Materials have different uses depending on their properties and state (liquid, solid, gas).</w:t>
                      </w:r>
                      <w:r w:rsidRPr="00955DA6">
                        <w:rPr>
                          <w:rFonts w:ascii="Comic Sans MS" w:hAnsi="Comic Sans MS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Properties include hardness, transparency, electrical and thermal conductivity and attraction to</w:t>
                      </w:r>
                      <w:r w:rsidRPr="00955DA6">
                        <w:rPr>
                          <w:rFonts w:ascii="Comic Sans MS" w:hAnsi="Comic Sans MS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magnets.</w:t>
                      </w:r>
                      <w:r w:rsidRPr="00955DA6">
                        <w:rPr>
                          <w:rFonts w:ascii="Comic Sans MS" w:hAnsi="Comic Sans MS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Some materials will dissolve in a liquid and form a solution while others are insoluble</w:t>
                      </w:r>
                      <w:r w:rsidRPr="00955DA6">
                        <w:rPr>
                          <w:rFonts w:ascii="Comic Sans MS" w:hAnsi="Comic Sans MS"/>
                          <w:spacing w:val="-59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and</w:t>
                      </w:r>
                      <w:r w:rsidRPr="00955DA6">
                        <w:rPr>
                          <w:rFonts w:ascii="Comic Sans MS" w:hAnsi="Comic Sans MS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form</w:t>
                      </w:r>
                      <w:r w:rsidRPr="00955DA6">
                        <w:rPr>
                          <w:rFonts w:ascii="Comic Sans MS" w:hAnsi="Comic Sans MS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sediment.</w:t>
                      </w:r>
                    </w:p>
                    <w:p w:rsidR="00C55663" w:rsidRPr="00955DA6" w:rsidRDefault="00C55663" w:rsidP="00C55663">
                      <w:pPr>
                        <w:pStyle w:val="TableParagraph"/>
                        <w:spacing w:before="73"/>
                        <w:ind w:left="57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Mixtures</w:t>
                      </w:r>
                      <w:r w:rsidRPr="00955DA6">
                        <w:rPr>
                          <w:rFonts w:ascii="Comic Sans MS" w:hAnsi="Comic Sans MS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can</w:t>
                      </w:r>
                      <w:r w:rsidRPr="00955DA6">
                        <w:rPr>
                          <w:rFonts w:ascii="Comic Sans MS" w:hAnsi="Comic Sans MS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be</w:t>
                      </w:r>
                      <w:r w:rsidRPr="00955DA6">
                        <w:rPr>
                          <w:rFonts w:ascii="Comic Sans MS" w:hAnsi="Comic Sans MS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separated</w:t>
                      </w:r>
                      <w:r w:rsidRPr="00955DA6">
                        <w:rPr>
                          <w:rFonts w:ascii="Comic Sans MS" w:hAnsi="Comic Sans MS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by</w:t>
                      </w:r>
                      <w:r w:rsidRPr="00955DA6">
                        <w:rPr>
                          <w:rFonts w:ascii="Comic Sans MS" w:hAnsi="Comic Sans MS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filtering,</w:t>
                      </w:r>
                      <w:r w:rsidRPr="00955DA6">
                        <w:rPr>
                          <w:rFonts w:ascii="Comic Sans MS" w:hAnsi="Comic Sans MS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sieving</w:t>
                      </w:r>
                      <w:r w:rsidRPr="00955DA6">
                        <w:rPr>
                          <w:rFonts w:ascii="Comic Sans MS" w:hAnsi="Comic Sans MS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and</w:t>
                      </w:r>
                      <w:r w:rsidRPr="00955DA6">
                        <w:rPr>
                          <w:rFonts w:ascii="Comic Sans MS" w:hAnsi="Comic Sans MS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evaporation.</w:t>
                      </w:r>
                    </w:p>
                    <w:p w:rsidR="005D13DF" w:rsidRPr="005D13DF" w:rsidRDefault="00C55663" w:rsidP="00C5566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Some changes to materials such as dissolving, mixing and changes of state are reversible, but</w:t>
                      </w:r>
                      <w:r w:rsidRPr="00955DA6">
                        <w:rPr>
                          <w:rFonts w:ascii="Comic Sans MS" w:hAnsi="Comic Sans MS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some changes such as burning wood, rusting and mixing vinegar with bicarbonate of soda result</w:t>
                      </w:r>
                      <w:r w:rsidRPr="00955DA6">
                        <w:rPr>
                          <w:rFonts w:ascii="Comic Sans MS" w:hAnsi="Comic Sans MS"/>
                          <w:spacing w:val="-59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in</w:t>
                      </w:r>
                      <w:r w:rsidRPr="00955DA6">
                        <w:rPr>
                          <w:rFonts w:ascii="Comic Sans MS" w:hAnsi="Comic Sans MS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the</w:t>
                      </w:r>
                      <w:r w:rsidRPr="00955DA6">
                        <w:rPr>
                          <w:rFonts w:ascii="Comic Sans MS" w:hAnsi="Comic Sans MS"/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formation</w:t>
                      </w:r>
                      <w:r w:rsidRPr="00955DA6">
                        <w:rPr>
                          <w:rFonts w:ascii="Comic Sans MS" w:hAnsi="Comic Sans MS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of</w:t>
                      </w:r>
                      <w:r w:rsidRPr="00955DA6">
                        <w:rPr>
                          <w:rFonts w:ascii="Comic Sans MS" w:hAnsi="Comic Sans MS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new</w:t>
                      </w:r>
                      <w:r w:rsidRPr="00955DA6">
                        <w:rPr>
                          <w:rFonts w:ascii="Comic Sans MS" w:hAnsi="Comic Sans MS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materials</w:t>
                      </w:r>
                      <w:r w:rsidRPr="00955DA6">
                        <w:rPr>
                          <w:rFonts w:ascii="Comic Sans MS" w:hAnsi="Comic Sans MS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and</w:t>
                      </w:r>
                      <w:r w:rsidRPr="00955DA6">
                        <w:rPr>
                          <w:rFonts w:ascii="Comic Sans MS" w:hAnsi="Comic Sans MS"/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these</w:t>
                      </w:r>
                      <w:r w:rsidRPr="00955DA6">
                        <w:rPr>
                          <w:rFonts w:ascii="Comic Sans MS" w:hAnsi="Comic Sans MS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are</w:t>
                      </w:r>
                      <w:r w:rsidRPr="00955DA6">
                        <w:rPr>
                          <w:rFonts w:ascii="Comic Sans MS" w:hAnsi="Comic Sans MS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not</w:t>
                      </w:r>
                      <w:r w:rsidRPr="00955DA6">
                        <w:rPr>
                          <w:rFonts w:ascii="Comic Sans MS" w:hAnsi="Comic Sans MS"/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 w:rsidRPr="00955DA6">
                        <w:rPr>
                          <w:rFonts w:ascii="Comic Sans MS" w:hAnsi="Comic Sans MS"/>
                          <w:sz w:val="16"/>
                          <w:szCs w:val="16"/>
                        </w:rPr>
                        <w:t>reversible.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1BCF" w:rsidRDefault="00111BCF" w:rsidP="00187CCA">
      <w:pPr>
        <w:rPr>
          <w:noProof/>
          <w:lang w:eastAsia="en-GB"/>
        </w:rPr>
      </w:pPr>
    </w:p>
    <w:p w:rsidR="00187CCA" w:rsidRPr="00187CCA" w:rsidRDefault="00187CCA" w:rsidP="00187CCA"/>
    <w:p w:rsidR="00187CCA" w:rsidRPr="00187CCA" w:rsidRDefault="009F5864" w:rsidP="00187CCA"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2889250</wp:posOffset>
            </wp:positionH>
            <wp:positionV relativeFrom="paragraph">
              <wp:posOffset>495935</wp:posOffset>
            </wp:positionV>
            <wp:extent cx="2588895" cy="1454150"/>
            <wp:effectExtent l="0" t="0" r="1905" b="0"/>
            <wp:wrapTight wrapText="bothSides">
              <wp:wrapPolygon edited="0">
                <wp:start x="0" y="0"/>
                <wp:lineTo x="0" y="21223"/>
                <wp:lineTo x="21457" y="21223"/>
                <wp:lineTo x="2145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988"/>
                    <a:stretch/>
                  </pic:blipFill>
                  <pic:spPr bwMode="auto">
                    <a:xfrm>
                      <a:off x="0" y="0"/>
                      <a:ext cx="258889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2CF1" w:rsidRDefault="00032B76" w:rsidP="00E24538">
      <w:pPr>
        <w:tabs>
          <w:tab w:val="left" w:pos="5850"/>
        </w:tabs>
      </w:pPr>
      <w:r>
        <w:tab/>
      </w:r>
      <w:r w:rsidR="00187CCA">
        <w:tab/>
      </w:r>
      <w:bookmarkStart w:id="0" w:name="_GoBack"/>
      <w:bookmarkEnd w:id="0"/>
    </w:p>
    <w:p w:rsidR="00187CCA" w:rsidRDefault="00187CCA" w:rsidP="00187CCA">
      <w:pPr>
        <w:tabs>
          <w:tab w:val="left" w:pos="11510"/>
        </w:tabs>
      </w:pPr>
    </w:p>
    <w:p w:rsidR="0038346C" w:rsidRDefault="009F5864" w:rsidP="00187CCA">
      <w:pPr>
        <w:tabs>
          <w:tab w:val="left" w:pos="11510"/>
        </w:tabs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5676900</wp:posOffset>
            </wp:positionH>
            <wp:positionV relativeFrom="paragraph">
              <wp:posOffset>263525</wp:posOffset>
            </wp:positionV>
            <wp:extent cx="3613150" cy="1758315"/>
            <wp:effectExtent l="0" t="0" r="635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6C" w:rsidRDefault="0038346C" w:rsidP="00187CCA">
      <w:pPr>
        <w:tabs>
          <w:tab w:val="left" w:pos="11510"/>
        </w:tabs>
      </w:pPr>
    </w:p>
    <w:p w:rsidR="00685522" w:rsidRDefault="009F5864" w:rsidP="00187CCA">
      <w:pPr>
        <w:tabs>
          <w:tab w:val="left" w:pos="11510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2908300</wp:posOffset>
            </wp:positionH>
            <wp:positionV relativeFrom="paragraph">
              <wp:posOffset>180975</wp:posOffset>
            </wp:positionV>
            <wp:extent cx="2577733" cy="14541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537"/>
                    <a:stretch/>
                  </pic:blipFill>
                  <pic:spPr bwMode="auto">
                    <a:xfrm>
                      <a:off x="0" y="0"/>
                      <a:ext cx="2580512" cy="145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291D23" w:rsidRDefault="009668A8" w:rsidP="00187CCA">
      <w:pPr>
        <w:tabs>
          <w:tab w:val="left" w:pos="11510"/>
        </w:tabs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6400800</wp:posOffset>
            </wp:positionH>
            <wp:positionV relativeFrom="paragraph">
              <wp:posOffset>48260</wp:posOffset>
            </wp:positionV>
            <wp:extent cx="3223895" cy="1395095"/>
            <wp:effectExtent l="0" t="0" r="0" b="0"/>
            <wp:wrapTight wrapText="bothSides">
              <wp:wrapPolygon edited="0">
                <wp:start x="0" y="0"/>
                <wp:lineTo x="0" y="21236"/>
                <wp:lineTo x="21443" y="21236"/>
                <wp:lineTo x="2144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page">
              <wp:posOffset>495300</wp:posOffset>
            </wp:positionH>
            <wp:positionV relativeFrom="paragraph">
              <wp:posOffset>245110</wp:posOffset>
            </wp:positionV>
            <wp:extent cx="5420995" cy="1193800"/>
            <wp:effectExtent l="0" t="0" r="8255" b="6350"/>
            <wp:wrapTight wrapText="bothSides">
              <wp:wrapPolygon edited="0">
                <wp:start x="0" y="0"/>
                <wp:lineTo x="0" y="21370"/>
                <wp:lineTo x="21557" y="21370"/>
                <wp:lineTo x="2155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99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D23" w:rsidRDefault="00291D23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Pr="00187CCA" w:rsidRDefault="00077A2D" w:rsidP="00187CCA">
      <w:pPr>
        <w:tabs>
          <w:tab w:val="left" w:pos="11510"/>
        </w:tabs>
      </w:pPr>
    </w:p>
    <w:sectPr w:rsidR="00077A2D" w:rsidRPr="00187CCA" w:rsidSect="008D1D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CDD" w:rsidRDefault="005A5CDD" w:rsidP="00B26FB2">
      <w:pPr>
        <w:spacing w:after="0" w:line="240" w:lineRule="auto"/>
      </w:pPr>
      <w:r>
        <w:separator/>
      </w:r>
    </w:p>
  </w:endnote>
  <w:end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CDD" w:rsidRDefault="005A5CDD" w:rsidP="00B26FB2">
      <w:pPr>
        <w:spacing w:after="0" w:line="240" w:lineRule="auto"/>
      </w:pPr>
      <w:r>
        <w:separator/>
      </w:r>
    </w:p>
  </w:footnote>
  <w:foot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3668"/>
    <w:multiLevelType w:val="hybridMultilevel"/>
    <w:tmpl w:val="C5FE3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92958"/>
    <w:multiLevelType w:val="hybridMultilevel"/>
    <w:tmpl w:val="B718B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CA"/>
    <w:rsid w:val="00002FF4"/>
    <w:rsid w:val="00012AF3"/>
    <w:rsid w:val="00032B76"/>
    <w:rsid w:val="00046C5B"/>
    <w:rsid w:val="00062468"/>
    <w:rsid w:val="00077A2D"/>
    <w:rsid w:val="000A1E15"/>
    <w:rsid w:val="000B68B9"/>
    <w:rsid w:val="000B6B56"/>
    <w:rsid w:val="000F7441"/>
    <w:rsid w:val="000F7629"/>
    <w:rsid w:val="00111BCF"/>
    <w:rsid w:val="00137117"/>
    <w:rsid w:val="00167D83"/>
    <w:rsid w:val="00187CCA"/>
    <w:rsid w:val="001A7372"/>
    <w:rsid w:val="001B0C81"/>
    <w:rsid w:val="001C34A1"/>
    <w:rsid w:val="002363F3"/>
    <w:rsid w:val="0024262E"/>
    <w:rsid w:val="00250270"/>
    <w:rsid w:val="00291D23"/>
    <w:rsid w:val="002A26B6"/>
    <w:rsid w:val="002B380D"/>
    <w:rsid w:val="0038346C"/>
    <w:rsid w:val="003975B3"/>
    <w:rsid w:val="003B0633"/>
    <w:rsid w:val="003B2CF1"/>
    <w:rsid w:val="003B2D1F"/>
    <w:rsid w:val="003D496D"/>
    <w:rsid w:val="004052A0"/>
    <w:rsid w:val="00420EB9"/>
    <w:rsid w:val="004429F1"/>
    <w:rsid w:val="0046211C"/>
    <w:rsid w:val="004A1EF8"/>
    <w:rsid w:val="004A7EF7"/>
    <w:rsid w:val="004C0D37"/>
    <w:rsid w:val="004C3B49"/>
    <w:rsid w:val="005659CE"/>
    <w:rsid w:val="00596056"/>
    <w:rsid w:val="005A5CDD"/>
    <w:rsid w:val="005D13DF"/>
    <w:rsid w:val="005E33ED"/>
    <w:rsid w:val="0061496A"/>
    <w:rsid w:val="006619FD"/>
    <w:rsid w:val="00685522"/>
    <w:rsid w:val="006D344B"/>
    <w:rsid w:val="00706A48"/>
    <w:rsid w:val="00782036"/>
    <w:rsid w:val="007B4B73"/>
    <w:rsid w:val="00803925"/>
    <w:rsid w:val="00836453"/>
    <w:rsid w:val="0084037D"/>
    <w:rsid w:val="0089493A"/>
    <w:rsid w:val="008D1D14"/>
    <w:rsid w:val="00902921"/>
    <w:rsid w:val="00927488"/>
    <w:rsid w:val="00950FF7"/>
    <w:rsid w:val="00951071"/>
    <w:rsid w:val="009668A8"/>
    <w:rsid w:val="009D67C1"/>
    <w:rsid w:val="009F5864"/>
    <w:rsid w:val="00A556C3"/>
    <w:rsid w:val="00AB4452"/>
    <w:rsid w:val="00B26FB2"/>
    <w:rsid w:val="00B573E5"/>
    <w:rsid w:val="00B90D4C"/>
    <w:rsid w:val="00BB6D82"/>
    <w:rsid w:val="00C24EEE"/>
    <w:rsid w:val="00C55663"/>
    <w:rsid w:val="00C775BA"/>
    <w:rsid w:val="00CA7017"/>
    <w:rsid w:val="00CB05AA"/>
    <w:rsid w:val="00CE0E7F"/>
    <w:rsid w:val="00D062F5"/>
    <w:rsid w:val="00D70EC2"/>
    <w:rsid w:val="00DE5CD1"/>
    <w:rsid w:val="00E13E2C"/>
    <w:rsid w:val="00E21843"/>
    <w:rsid w:val="00E24086"/>
    <w:rsid w:val="00E24538"/>
    <w:rsid w:val="00E73DB2"/>
    <w:rsid w:val="00E74F96"/>
    <w:rsid w:val="00E93148"/>
    <w:rsid w:val="00F04BDB"/>
    <w:rsid w:val="00F44754"/>
    <w:rsid w:val="00FA1684"/>
    <w:rsid w:val="00FD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  <w15:chartTrackingRefBased/>
  <w15:docId w15:val="{D8BF9D91-F7D3-4FAA-80BF-19D1DFA8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B2"/>
  </w:style>
  <w:style w:type="paragraph" w:styleId="Footer">
    <w:name w:val="footer"/>
    <w:basedOn w:val="Normal"/>
    <w:link w:val="Foot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B2"/>
  </w:style>
  <w:style w:type="paragraph" w:styleId="BalloonText">
    <w:name w:val="Balloon Text"/>
    <w:basedOn w:val="Normal"/>
    <w:link w:val="BalloonTextChar"/>
    <w:uiPriority w:val="99"/>
    <w:semiHidden/>
    <w:unhideWhenUsed/>
    <w:rsid w:val="001B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C8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4A7EF7"/>
    <w:pPr>
      <w:widowControl w:val="0"/>
      <w:autoSpaceDE w:val="0"/>
      <w:autoSpaceDN w:val="0"/>
      <w:spacing w:after="0" w:line="240" w:lineRule="auto"/>
      <w:ind w:left="417"/>
    </w:pPr>
    <w:rPr>
      <w:rFonts w:ascii="Arial MT" w:eastAsia="Arial MT" w:hAnsi="Arial MT" w:cs="Arial MT"/>
      <w:lang w:val="en-US"/>
    </w:rPr>
  </w:style>
  <w:style w:type="paragraph" w:styleId="NoSpacing">
    <w:name w:val="No Spacing"/>
    <w:uiPriority w:val="1"/>
    <w:qFormat/>
    <w:rsid w:val="00FA16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346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91D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Aitken</dc:creator>
  <cp:keywords/>
  <dc:description/>
  <cp:lastModifiedBy>Aimee Wilson</cp:lastModifiedBy>
  <cp:revision>2</cp:revision>
  <cp:lastPrinted>2023-04-17T08:56:00Z</cp:lastPrinted>
  <dcterms:created xsi:type="dcterms:W3CDTF">2024-08-27T18:33:00Z</dcterms:created>
  <dcterms:modified xsi:type="dcterms:W3CDTF">2024-08-27T18:42:00Z</dcterms:modified>
</cp:coreProperties>
</file>